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DB" w:rsidRDefault="00BC5572" w:rsidP="00BC5572">
      <w:pPr>
        <w:pStyle w:val="z-TopofForm"/>
        <w:rPr>
          <w:rFonts w:ascii="Kristen ITC" w:hAnsi="Kristen ITC"/>
          <w:b/>
          <w:sz w:val="44"/>
          <w:szCs w:val="44"/>
        </w:rPr>
      </w:pPr>
      <w:r>
        <w:rPr>
          <w:rFonts w:ascii="Kristen ITC" w:hAnsi="Kristen ITC"/>
          <w:b/>
          <w:noProof/>
          <w:sz w:val="44"/>
          <w:szCs w:val="44"/>
          <w:lang w:val="en-US"/>
        </w:rPr>
        <w:drawing>
          <wp:anchor distT="0" distB="0" distL="114300" distR="114300" simplePos="0" relativeHeight="251660288" behindDoc="0" locked="0" layoutInCell="1" allowOverlap="1" wp14:anchorId="76FDB6A5" wp14:editId="7E54DA17">
            <wp:simplePos x="0" y="0"/>
            <wp:positionH relativeFrom="margin">
              <wp:posOffset>5593715</wp:posOffset>
            </wp:positionH>
            <wp:positionV relativeFrom="paragraph">
              <wp:posOffset>8255</wp:posOffset>
            </wp:positionV>
            <wp:extent cx="65024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clipart[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0240" cy="666750"/>
                    </a:xfrm>
                    <a:prstGeom prst="rect">
                      <a:avLst/>
                    </a:prstGeom>
                  </pic:spPr>
                </pic:pic>
              </a:graphicData>
            </a:graphic>
            <wp14:sizeRelH relativeFrom="margin">
              <wp14:pctWidth>0</wp14:pctWidth>
            </wp14:sizeRelH>
            <wp14:sizeRelV relativeFrom="margin">
              <wp14:pctHeight>0</wp14:pctHeight>
            </wp14:sizeRelV>
          </wp:anchor>
        </w:drawing>
      </w:r>
      <w:r w:rsidR="00752DDB">
        <w:rPr>
          <w:rFonts w:ascii="Kristen ITC" w:hAnsi="Kristen ITC"/>
          <w:b/>
          <w:noProof/>
          <w:sz w:val="44"/>
          <w:szCs w:val="44"/>
          <w:lang w:val="en-US"/>
        </w:rPr>
        <w:drawing>
          <wp:anchor distT="0" distB="0" distL="114300" distR="114300" simplePos="0" relativeHeight="251658240" behindDoc="0" locked="0" layoutInCell="1" allowOverlap="1" wp14:anchorId="0644CF0E" wp14:editId="18C7EE7B">
            <wp:simplePos x="0" y="0"/>
            <wp:positionH relativeFrom="margin">
              <wp:align>left</wp:align>
            </wp:positionH>
            <wp:positionV relativeFrom="paragraph">
              <wp:posOffset>9525</wp:posOffset>
            </wp:positionV>
            <wp:extent cx="65024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clipart[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0240" cy="666750"/>
                    </a:xfrm>
                    <a:prstGeom prst="rect">
                      <a:avLst/>
                    </a:prstGeom>
                  </pic:spPr>
                </pic:pic>
              </a:graphicData>
            </a:graphic>
            <wp14:sizeRelH relativeFrom="margin">
              <wp14:pctWidth>0</wp14:pctWidth>
            </wp14:sizeRelH>
            <wp14:sizeRelV relativeFrom="margin">
              <wp14:pctHeight>0</wp14:pctHeight>
            </wp14:sizeRelV>
          </wp:anchor>
        </w:drawing>
      </w:r>
      <w:r w:rsidR="00752DDB">
        <w:rPr>
          <w:rFonts w:ascii="Kristen ITC" w:hAnsi="Kristen ITC"/>
          <w:b/>
          <w:sz w:val="44"/>
          <w:szCs w:val="44"/>
        </w:rPr>
        <w:t>Mrs. Smith’s 4</w:t>
      </w:r>
      <w:r w:rsidR="00752DDB" w:rsidRPr="00752DDB">
        <w:rPr>
          <w:rFonts w:ascii="Kristen ITC" w:hAnsi="Kristen ITC"/>
          <w:b/>
          <w:sz w:val="44"/>
          <w:szCs w:val="44"/>
          <w:vertAlign w:val="superscript"/>
        </w:rPr>
        <w:t>th</w:t>
      </w:r>
      <w:r w:rsidR="00752DDB">
        <w:rPr>
          <w:rFonts w:ascii="Kristen ITC" w:hAnsi="Kristen ITC"/>
          <w:b/>
          <w:sz w:val="44"/>
          <w:szCs w:val="44"/>
        </w:rPr>
        <w:t xml:space="preserve"> Grade Superstars</w:t>
      </w:r>
    </w:p>
    <w:p w:rsidR="00F70374" w:rsidRPr="00552475" w:rsidRDefault="007C2F64" w:rsidP="00752DDB">
      <w:pPr>
        <w:pStyle w:val="z-TopofForm"/>
        <w:jc w:val="center"/>
        <w:rPr>
          <w:rFonts w:ascii="Kristen ITC" w:hAnsi="Kristen ITC"/>
          <w:b/>
          <w:sz w:val="44"/>
          <w:szCs w:val="44"/>
        </w:rPr>
      </w:pPr>
      <w:r w:rsidRPr="00552475">
        <w:rPr>
          <w:rFonts w:ascii="Kristen ITC" w:hAnsi="Kristen ITC"/>
          <w:b/>
          <w:sz w:val="44"/>
          <w:szCs w:val="44"/>
        </w:rPr>
        <w:t>Suggested Supply List</w:t>
      </w:r>
    </w:p>
    <w:p w:rsidR="007C2F64" w:rsidRDefault="00752DDB" w:rsidP="00752DDB">
      <w:pPr>
        <w:pStyle w:val="z-TopofForm"/>
        <w:tabs>
          <w:tab w:val="left" w:pos="1350"/>
        </w:tabs>
        <w:rPr>
          <w:rFonts w:ascii="Comic Sans MS" w:hAnsi="Comic Sans MS"/>
          <w:b/>
          <w:sz w:val="28"/>
        </w:rPr>
      </w:pPr>
      <w:r>
        <w:rPr>
          <w:rFonts w:ascii="Comic Sans MS" w:hAnsi="Comic Sans MS"/>
          <w:b/>
          <w:sz w:val="28"/>
        </w:rPr>
        <w:tab/>
      </w:r>
    </w:p>
    <w:p w:rsidR="007C2F64" w:rsidRDefault="00EE2591" w:rsidP="007C2F64">
      <w:pPr>
        <w:pStyle w:val="z-TopofForm"/>
        <w:rPr>
          <w:rFonts w:ascii="Comic Sans MS" w:hAnsi="Comic Sans MS"/>
        </w:rPr>
      </w:pPr>
      <w:r>
        <w:rPr>
          <w:rFonts w:ascii="Comic Sans MS" w:hAnsi="Comic Sans MS"/>
        </w:rPr>
        <w:t>Hi!  Welcome</w:t>
      </w:r>
      <w:r w:rsidR="007C2F64">
        <w:rPr>
          <w:rFonts w:ascii="Comic Sans MS" w:hAnsi="Comic Sans MS"/>
        </w:rPr>
        <w:t xml:space="preserve"> to the 4th</w:t>
      </w:r>
      <w:r>
        <w:rPr>
          <w:rFonts w:ascii="Comic Sans MS" w:hAnsi="Comic Sans MS"/>
        </w:rPr>
        <w:t xml:space="preserve"> grade!  I am</w:t>
      </w:r>
      <w:r w:rsidR="007C2F64">
        <w:rPr>
          <w:rFonts w:ascii="Comic Sans MS" w:hAnsi="Comic Sans MS"/>
        </w:rPr>
        <w:t xml:space="preserve"> looking forward to an exciting and rewarding school year.  </w:t>
      </w:r>
    </w:p>
    <w:p w:rsidR="007C2F64" w:rsidRDefault="000B1927" w:rsidP="007C2F64">
      <w:pPr>
        <w:pStyle w:val="z-TopofForm"/>
        <w:jc w:val="center"/>
        <w:rPr>
          <w:rFonts w:ascii="Comic Sans MS" w:hAnsi="Comic Sans MS"/>
          <w:b/>
          <w:sz w:val="28"/>
          <w:szCs w:val="28"/>
          <w:u w:val="single"/>
        </w:rPr>
      </w:pPr>
      <w:r>
        <w:rPr>
          <w:rFonts w:ascii="Comic Sans MS" w:hAnsi="Comic Sans MS"/>
          <w:b/>
          <w:sz w:val="28"/>
          <w:szCs w:val="28"/>
          <w:u w:val="single"/>
        </w:rPr>
        <w:t>Recommended</w:t>
      </w:r>
      <w:r w:rsidR="005F5902" w:rsidRPr="005F5902">
        <w:rPr>
          <w:rFonts w:ascii="Comic Sans MS" w:hAnsi="Comic Sans MS"/>
          <w:b/>
          <w:sz w:val="28"/>
          <w:szCs w:val="28"/>
          <w:u w:val="single"/>
        </w:rPr>
        <w:t xml:space="preserve"> Supplies </w:t>
      </w:r>
    </w:p>
    <w:p w:rsidR="00F70374" w:rsidRDefault="00F70374" w:rsidP="007C2F64">
      <w:pPr>
        <w:pStyle w:val="z-TopofForm"/>
        <w:jc w:val="center"/>
        <w:rPr>
          <w:rFonts w:ascii="Comic Sans MS" w:hAnsi="Comic Sans MS"/>
          <w:b/>
          <w:u w:val="single"/>
        </w:rPr>
      </w:pPr>
    </w:p>
    <w:p w:rsidR="007C2F64" w:rsidRDefault="007C2F64" w:rsidP="007C2F64">
      <w:pPr>
        <w:pStyle w:val="z-TopofForm"/>
        <w:tabs>
          <w:tab w:val="left" w:pos="5780"/>
        </w:tabs>
        <w:rPr>
          <w:rFonts w:ascii="Comic Sans MS" w:hAnsi="Comic Sans MS"/>
        </w:rPr>
        <w:sectPr w:rsidR="007C2F64" w:rsidSect="00812CA6">
          <w:pgSz w:w="12240" w:h="15840"/>
          <w:pgMar w:top="720" w:right="720" w:bottom="720" w:left="1080" w:header="720" w:footer="720" w:gutter="0"/>
          <w:cols w:space="720"/>
          <w:noEndnote/>
        </w:sectPr>
      </w:pPr>
    </w:p>
    <w:p w:rsidR="004B7CC6" w:rsidRDefault="004A77FD" w:rsidP="004B7CC6">
      <w:pPr>
        <w:pStyle w:val="z-TopofForm"/>
        <w:numPr>
          <w:ilvl w:val="0"/>
          <w:numId w:val="1"/>
        </w:numPr>
        <w:tabs>
          <w:tab w:val="left" w:pos="5780"/>
        </w:tabs>
        <w:rPr>
          <w:rFonts w:ascii="Comic Sans MS" w:hAnsi="Comic Sans MS"/>
        </w:rPr>
      </w:pPr>
      <w:r>
        <w:rPr>
          <w:rFonts w:ascii="Comic Sans MS" w:hAnsi="Comic Sans MS"/>
        </w:rPr>
        <w:lastRenderedPageBreak/>
        <w:t xml:space="preserve">3-ring binder with 2 ½ </w:t>
      </w:r>
      <w:r w:rsidR="007C2F64">
        <w:rPr>
          <w:rFonts w:ascii="Comic Sans MS" w:hAnsi="Comic Sans MS"/>
        </w:rPr>
        <w:t>”</w:t>
      </w:r>
      <w:r w:rsidR="004805BC">
        <w:rPr>
          <w:rFonts w:ascii="Comic Sans MS" w:hAnsi="Comic Sans MS"/>
        </w:rPr>
        <w:t xml:space="preserve"> </w:t>
      </w:r>
      <w:r w:rsidR="007C2F64">
        <w:rPr>
          <w:rFonts w:ascii="Comic Sans MS" w:hAnsi="Comic Sans MS"/>
        </w:rPr>
        <w:t>rings</w:t>
      </w:r>
    </w:p>
    <w:p w:rsidR="00C47D56" w:rsidRDefault="00C47D56" w:rsidP="004B7CC6">
      <w:pPr>
        <w:pStyle w:val="z-TopofForm"/>
        <w:numPr>
          <w:ilvl w:val="0"/>
          <w:numId w:val="1"/>
        </w:numPr>
        <w:tabs>
          <w:tab w:val="left" w:pos="5780"/>
        </w:tabs>
        <w:rPr>
          <w:rFonts w:ascii="Comic Sans MS" w:hAnsi="Comic Sans MS"/>
        </w:rPr>
      </w:pPr>
      <w:r>
        <w:rPr>
          <w:rFonts w:ascii="Comic Sans MS" w:hAnsi="Comic Sans MS"/>
        </w:rPr>
        <w:t>4 spiral notebooks (green, red, blue, yellow)</w:t>
      </w:r>
    </w:p>
    <w:p w:rsidR="00C47D56" w:rsidRDefault="00C47D56" w:rsidP="004B7CC6">
      <w:pPr>
        <w:pStyle w:val="z-TopofForm"/>
        <w:numPr>
          <w:ilvl w:val="0"/>
          <w:numId w:val="1"/>
        </w:numPr>
        <w:tabs>
          <w:tab w:val="left" w:pos="5780"/>
        </w:tabs>
        <w:rPr>
          <w:rFonts w:ascii="Comic Sans MS" w:hAnsi="Comic Sans MS"/>
        </w:rPr>
      </w:pPr>
      <w:r>
        <w:rPr>
          <w:rFonts w:ascii="Comic Sans MS" w:hAnsi="Comic Sans MS"/>
        </w:rPr>
        <w:t>4 two-pocket folders</w:t>
      </w:r>
      <w:r w:rsidR="00045004">
        <w:rPr>
          <w:rFonts w:ascii="Comic Sans MS" w:hAnsi="Comic Sans MS"/>
        </w:rPr>
        <w:t xml:space="preserve"> without prongs</w:t>
      </w:r>
      <w:r>
        <w:rPr>
          <w:rFonts w:ascii="Comic Sans MS" w:hAnsi="Comic Sans MS"/>
        </w:rPr>
        <w:t xml:space="preserve"> (green, red, blue, yellow)</w:t>
      </w:r>
      <w:r w:rsidR="00045004">
        <w:rPr>
          <w:rFonts w:ascii="Comic Sans MS" w:hAnsi="Comic Sans MS"/>
        </w:rPr>
        <w:t xml:space="preserve"> </w:t>
      </w:r>
    </w:p>
    <w:p w:rsidR="004B7CC6" w:rsidRDefault="007C2F64" w:rsidP="007C2F64">
      <w:pPr>
        <w:pStyle w:val="z-TopofForm"/>
        <w:numPr>
          <w:ilvl w:val="0"/>
          <w:numId w:val="1"/>
        </w:numPr>
        <w:tabs>
          <w:tab w:val="left" w:pos="5780"/>
        </w:tabs>
        <w:rPr>
          <w:rFonts w:ascii="Comic Sans MS" w:hAnsi="Comic Sans MS"/>
        </w:rPr>
      </w:pPr>
      <w:r>
        <w:rPr>
          <w:rFonts w:ascii="Comic Sans MS" w:hAnsi="Comic Sans MS"/>
        </w:rPr>
        <w:t>8 subject dividers</w:t>
      </w:r>
      <w:r w:rsidR="002645F4">
        <w:rPr>
          <w:rFonts w:ascii="Comic Sans MS" w:hAnsi="Comic Sans MS"/>
        </w:rPr>
        <w:t xml:space="preserve"> </w:t>
      </w:r>
    </w:p>
    <w:p w:rsidR="00752DDB" w:rsidRDefault="00752DDB" w:rsidP="00752DDB">
      <w:pPr>
        <w:pStyle w:val="z-TopofForm"/>
        <w:tabs>
          <w:tab w:val="left" w:pos="5780"/>
        </w:tabs>
        <w:ind w:left="720"/>
        <w:rPr>
          <w:rFonts w:ascii="Comic Sans MS" w:hAnsi="Comic Sans MS"/>
        </w:rPr>
      </w:pPr>
    </w:p>
    <w:p w:rsidR="00752DDB" w:rsidRDefault="00752DDB" w:rsidP="007C2F64">
      <w:pPr>
        <w:pStyle w:val="z-TopofForm"/>
        <w:numPr>
          <w:ilvl w:val="0"/>
          <w:numId w:val="1"/>
        </w:numPr>
        <w:tabs>
          <w:tab w:val="left" w:pos="5780"/>
        </w:tabs>
        <w:rPr>
          <w:rFonts w:ascii="Comic Sans MS" w:hAnsi="Comic Sans MS"/>
        </w:rPr>
      </w:pPr>
      <w:r>
        <w:rPr>
          <w:rFonts w:ascii="Comic Sans MS" w:hAnsi="Comic Sans MS"/>
        </w:rPr>
        <w:lastRenderedPageBreak/>
        <w:t>1 box of thick markers</w:t>
      </w:r>
    </w:p>
    <w:p w:rsidR="007C2F64" w:rsidRPr="00752DDB" w:rsidRDefault="004A77FD" w:rsidP="00752DDB">
      <w:pPr>
        <w:pStyle w:val="z-TopofForm"/>
        <w:numPr>
          <w:ilvl w:val="0"/>
          <w:numId w:val="1"/>
        </w:numPr>
        <w:tabs>
          <w:tab w:val="left" w:pos="5760"/>
        </w:tabs>
        <w:ind w:left="360" w:hanging="360"/>
        <w:rPr>
          <w:rFonts w:ascii="Comic Sans MS" w:hAnsi="Comic Sans MS"/>
        </w:rPr>
      </w:pPr>
      <w:r>
        <w:rPr>
          <w:rFonts w:ascii="Comic Sans MS" w:hAnsi="Comic Sans MS"/>
        </w:rPr>
        <w:t>1 box</w:t>
      </w:r>
      <w:r w:rsidR="00D31DCC">
        <w:rPr>
          <w:rFonts w:ascii="Comic Sans MS" w:hAnsi="Comic Sans MS"/>
        </w:rPr>
        <w:t xml:space="preserve"> of </w:t>
      </w:r>
      <w:r>
        <w:rPr>
          <w:rFonts w:ascii="Comic Sans MS" w:hAnsi="Comic Sans MS"/>
        </w:rPr>
        <w:t>thin markers</w:t>
      </w:r>
    </w:p>
    <w:p w:rsidR="004B7CC6" w:rsidRDefault="00D31DCC" w:rsidP="00783567">
      <w:pPr>
        <w:pStyle w:val="z-TopofForm"/>
        <w:numPr>
          <w:ilvl w:val="0"/>
          <w:numId w:val="1"/>
        </w:numPr>
        <w:tabs>
          <w:tab w:val="left" w:pos="5760"/>
        </w:tabs>
        <w:rPr>
          <w:rFonts w:ascii="Comic Sans MS" w:hAnsi="Comic Sans MS"/>
        </w:rPr>
      </w:pPr>
      <w:r>
        <w:rPr>
          <w:rFonts w:ascii="Comic Sans MS" w:hAnsi="Comic Sans MS"/>
        </w:rPr>
        <w:t>1</w:t>
      </w:r>
      <w:r w:rsidR="00B1525D">
        <w:rPr>
          <w:rFonts w:ascii="Comic Sans MS" w:hAnsi="Comic Sans MS"/>
        </w:rPr>
        <w:t xml:space="preserve">-2 </w:t>
      </w:r>
      <w:r w:rsidR="007C2F64">
        <w:rPr>
          <w:rFonts w:ascii="Comic Sans MS" w:hAnsi="Comic Sans MS"/>
        </w:rPr>
        <w:t>pkgs. of lined loose leaf paper</w:t>
      </w:r>
    </w:p>
    <w:p w:rsidR="00EF2D0D" w:rsidRDefault="00EF2D0D" w:rsidP="00DA31CA">
      <w:pPr>
        <w:pStyle w:val="z-TopofForm"/>
        <w:numPr>
          <w:ilvl w:val="0"/>
          <w:numId w:val="1"/>
        </w:numPr>
        <w:rPr>
          <w:rFonts w:ascii="Comic Sans MS" w:hAnsi="Comic Sans MS"/>
        </w:rPr>
      </w:pPr>
      <w:r>
        <w:rPr>
          <w:rFonts w:ascii="Comic Sans MS" w:hAnsi="Comic Sans MS"/>
        </w:rPr>
        <w:t>Glue sticks</w:t>
      </w:r>
    </w:p>
    <w:p w:rsidR="000C5BB2" w:rsidRDefault="000C5BB2" w:rsidP="00783567">
      <w:pPr>
        <w:pStyle w:val="z-TopofForm"/>
        <w:numPr>
          <w:ilvl w:val="0"/>
          <w:numId w:val="1"/>
        </w:numPr>
        <w:rPr>
          <w:rFonts w:ascii="Comic Sans MS" w:hAnsi="Comic Sans MS"/>
        </w:rPr>
      </w:pPr>
      <w:r>
        <w:rPr>
          <w:rFonts w:ascii="Comic Sans MS" w:hAnsi="Comic Sans MS"/>
        </w:rPr>
        <w:t>#2 pencil</w:t>
      </w:r>
      <w:r w:rsidR="00EF2D0D">
        <w:rPr>
          <w:rFonts w:ascii="Comic Sans MS" w:hAnsi="Comic Sans MS"/>
        </w:rPr>
        <w:t>s</w:t>
      </w:r>
      <w:r w:rsidR="008373FF">
        <w:rPr>
          <w:rFonts w:ascii="Comic Sans MS" w:hAnsi="Comic Sans MS"/>
        </w:rPr>
        <w:t>/mechanical pencils</w:t>
      </w:r>
    </w:p>
    <w:p w:rsidR="007C2F64" w:rsidRDefault="008373FF" w:rsidP="00EB1DB2">
      <w:pPr>
        <w:pStyle w:val="z-TopofForm"/>
        <w:numPr>
          <w:ilvl w:val="0"/>
          <w:numId w:val="1"/>
        </w:numPr>
        <w:tabs>
          <w:tab w:val="left" w:pos="5780"/>
        </w:tabs>
        <w:rPr>
          <w:rFonts w:ascii="Comic Sans MS" w:hAnsi="Comic Sans MS"/>
        </w:rPr>
      </w:pPr>
      <w:r w:rsidRPr="00EB1DB2">
        <w:rPr>
          <w:rFonts w:ascii="Comic Sans MS" w:hAnsi="Comic Sans MS"/>
        </w:rPr>
        <w:t xml:space="preserve">1 set of 4 highlighters (different </w:t>
      </w:r>
      <w:proofErr w:type="spellStart"/>
      <w:r w:rsidRPr="00EB1DB2">
        <w:rPr>
          <w:rFonts w:ascii="Comic Sans MS" w:hAnsi="Comic Sans MS"/>
        </w:rPr>
        <w:t>colors</w:t>
      </w:r>
      <w:proofErr w:type="spellEnd"/>
      <w:r w:rsidRPr="00EB1DB2">
        <w:rPr>
          <w:rFonts w:ascii="Comic Sans MS" w:hAnsi="Comic Sans MS"/>
        </w:rPr>
        <w:t>)</w:t>
      </w:r>
    </w:p>
    <w:p w:rsidR="008373FF" w:rsidRDefault="008373FF" w:rsidP="00BC5572">
      <w:pPr>
        <w:pStyle w:val="z-TopofForm"/>
        <w:rPr>
          <w:rFonts w:ascii="Comic Sans MS" w:hAnsi="Comic Sans MS"/>
        </w:rPr>
      </w:pPr>
    </w:p>
    <w:p w:rsidR="00BC5572" w:rsidRDefault="00BC5572" w:rsidP="00BC5572">
      <w:pPr>
        <w:pStyle w:val="z-TopofForm"/>
        <w:rPr>
          <w:rFonts w:ascii="Comic Sans MS" w:hAnsi="Comic Sans MS"/>
        </w:rPr>
        <w:sectPr w:rsidR="00BC5572" w:rsidSect="00910B48">
          <w:type w:val="continuous"/>
          <w:pgSz w:w="12240" w:h="15840"/>
          <w:pgMar w:top="720" w:right="720" w:bottom="720" w:left="720" w:header="720" w:footer="720" w:gutter="0"/>
          <w:cols w:num="2" w:space="720"/>
          <w:noEndnote/>
        </w:sectPr>
      </w:pPr>
    </w:p>
    <w:p w:rsidR="00752DDB" w:rsidRPr="00752DDB" w:rsidRDefault="007C2F64" w:rsidP="00BC5572">
      <w:pPr>
        <w:pStyle w:val="z-TopofForm"/>
        <w:numPr>
          <w:ilvl w:val="0"/>
          <w:numId w:val="10"/>
        </w:numPr>
        <w:rPr>
          <w:rFonts w:ascii="Comic Sans MS" w:hAnsi="Comic Sans MS"/>
        </w:rPr>
      </w:pPr>
      <w:r w:rsidRPr="00752DDB">
        <w:rPr>
          <w:rFonts w:ascii="Comic Sans MS" w:hAnsi="Comic Sans MS"/>
          <w:b/>
          <w:u w:val="single"/>
        </w:rPr>
        <w:lastRenderedPageBreak/>
        <w:t>Items we will need for projects are:</w:t>
      </w:r>
      <w:r>
        <w:rPr>
          <w:rFonts w:ascii="Comic Sans MS" w:hAnsi="Comic Sans MS"/>
          <w:b/>
        </w:rPr>
        <w:t xml:space="preserve"> </w:t>
      </w:r>
    </w:p>
    <w:p w:rsidR="00752DDB" w:rsidRDefault="00752DDB" w:rsidP="00752DDB">
      <w:pPr>
        <w:pStyle w:val="z-TopofForm"/>
        <w:numPr>
          <w:ilvl w:val="0"/>
          <w:numId w:val="7"/>
        </w:numPr>
        <w:rPr>
          <w:rFonts w:ascii="Comic Sans MS" w:hAnsi="Comic Sans MS"/>
        </w:rPr>
      </w:pPr>
      <w:r>
        <w:rPr>
          <w:rFonts w:ascii="Comic Sans MS" w:hAnsi="Comic Sans MS"/>
        </w:rPr>
        <w:t>paper towels</w:t>
      </w:r>
    </w:p>
    <w:p w:rsidR="00752DDB" w:rsidRDefault="00752DDB" w:rsidP="00752DDB">
      <w:pPr>
        <w:pStyle w:val="z-TopofForm"/>
        <w:numPr>
          <w:ilvl w:val="0"/>
          <w:numId w:val="7"/>
        </w:numPr>
        <w:rPr>
          <w:rFonts w:ascii="Comic Sans MS" w:hAnsi="Comic Sans MS"/>
        </w:rPr>
      </w:pPr>
      <w:r w:rsidRPr="00752DDB">
        <w:rPr>
          <w:rFonts w:ascii="Comic Sans MS" w:hAnsi="Comic Sans MS"/>
        </w:rPr>
        <w:t>old magazines</w:t>
      </w:r>
    </w:p>
    <w:p w:rsidR="00752DDB" w:rsidRDefault="00045004" w:rsidP="00752DDB">
      <w:pPr>
        <w:pStyle w:val="z-TopofForm"/>
        <w:numPr>
          <w:ilvl w:val="0"/>
          <w:numId w:val="7"/>
        </w:numPr>
        <w:rPr>
          <w:rFonts w:ascii="Comic Sans MS" w:hAnsi="Comic Sans MS"/>
        </w:rPr>
      </w:pPr>
      <w:r w:rsidRPr="00752DDB">
        <w:rPr>
          <w:rFonts w:ascii="Comic Sans MS" w:hAnsi="Comic Sans MS"/>
        </w:rPr>
        <w:t xml:space="preserve">Gallon size &amp; sandwich size </w:t>
      </w:r>
      <w:r w:rsidR="00F70374" w:rsidRPr="00752DDB">
        <w:rPr>
          <w:rFonts w:ascii="Comic Sans MS" w:hAnsi="Comic Sans MS"/>
        </w:rPr>
        <w:t>Zip</w:t>
      </w:r>
      <w:r w:rsidRPr="00752DDB">
        <w:rPr>
          <w:rFonts w:ascii="Comic Sans MS" w:hAnsi="Comic Sans MS"/>
        </w:rPr>
        <w:t>loc</w:t>
      </w:r>
      <w:r w:rsidR="00552475" w:rsidRPr="00752DDB">
        <w:rPr>
          <w:rFonts w:ascii="Comic Sans MS" w:hAnsi="Comic Sans MS"/>
        </w:rPr>
        <w:t xml:space="preserve"> baggies</w:t>
      </w:r>
    </w:p>
    <w:p w:rsidR="00752DDB" w:rsidRPr="00752DDB" w:rsidRDefault="007C2F64" w:rsidP="00752DDB">
      <w:pPr>
        <w:pStyle w:val="z-TopofForm"/>
        <w:numPr>
          <w:ilvl w:val="0"/>
          <w:numId w:val="7"/>
        </w:numPr>
        <w:rPr>
          <w:rFonts w:ascii="Comic Sans MS" w:hAnsi="Comic Sans MS"/>
        </w:rPr>
      </w:pPr>
      <w:r w:rsidRPr="00752DDB">
        <w:rPr>
          <w:rFonts w:ascii="Comic Sans MS" w:hAnsi="Comic Sans MS"/>
        </w:rPr>
        <w:t>pape</w:t>
      </w:r>
      <w:r w:rsidR="00552475" w:rsidRPr="00752DDB">
        <w:rPr>
          <w:rFonts w:ascii="Comic Sans MS" w:hAnsi="Comic Sans MS"/>
        </w:rPr>
        <w:t>r plates</w:t>
      </w:r>
    </w:p>
    <w:p w:rsidR="00752DDB" w:rsidRPr="00752DDB" w:rsidRDefault="00752DDB" w:rsidP="00752DDB">
      <w:pPr>
        <w:pStyle w:val="z-TopofForm"/>
        <w:ind w:left="144"/>
        <w:rPr>
          <w:rFonts w:ascii="Comic Sans MS" w:hAnsi="Comic Sans MS"/>
        </w:rPr>
      </w:pPr>
    </w:p>
    <w:p w:rsidR="00752DDB" w:rsidRDefault="007C2F64" w:rsidP="00752DDB">
      <w:pPr>
        <w:pStyle w:val="z-TopofForm"/>
        <w:numPr>
          <w:ilvl w:val="0"/>
          <w:numId w:val="3"/>
        </w:numPr>
        <w:rPr>
          <w:rFonts w:ascii="Comic Sans MS" w:hAnsi="Comic Sans MS"/>
        </w:rPr>
      </w:pPr>
      <w:r w:rsidRPr="00752DDB">
        <w:rPr>
          <w:rFonts w:ascii="Comic Sans MS" w:hAnsi="Comic Sans MS"/>
          <w:b/>
          <w:u w:val="single"/>
        </w:rPr>
        <w:t>Remember to save:</w:t>
      </w:r>
      <w:r w:rsidRPr="00752DDB">
        <w:rPr>
          <w:rFonts w:ascii="Comic Sans MS" w:hAnsi="Comic Sans MS"/>
          <w:b/>
        </w:rPr>
        <w:t xml:space="preserve"> </w:t>
      </w:r>
    </w:p>
    <w:p w:rsidR="00752DDB" w:rsidRPr="00752DDB" w:rsidRDefault="007C2F64" w:rsidP="00752DDB">
      <w:pPr>
        <w:pStyle w:val="z-TopofForm"/>
        <w:numPr>
          <w:ilvl w:val="0"/>
          <w:numId w:val="9"/>
        </w:numPr>
        <w:rPr>
          <w:rFonts w:ascii="Comic Sans MS" w:hAnsi="Comic Sans MS"/>
        </w:rPr>
      </w:pPr>
      <w:r w:rsidRPr="00752DDB">
        <w:rPr>
          <w:rFonts w:ascii="Comic Sans MS" w:hAnsi="Comic Sans MS"/>
        </w:rPr>
        <w:t xml:space="preserve">Box Tops for Education </w:t>
      </w:r>
    </w:p>
    <w:p w:rsidR="00752DDB" w:rsidRPr="00752DDB" w:rsidRDefault="00752DDB" w:rsidP="00752DDB">
      <w:pPr>
        <w:pStyle w:val="z-TopofForm"/>
        <w:ind w:left="144"/>
        <w:rPr>
          <w:rFonts w:ascii="Comic Sans MS" w:hAnsi="Comic Sans MS"/>
        </w:rPr>
      </w:pPr>
    </w:p>
    <w:p w:rsidR="00752DDB" w:rsidRDefault="00045004" w:rsidP="00050897">
      <w:pPr>
        <w:pStyle w:val="z-TopofForm"/>
        <w:numPr>
          <w:ilvl w:val="0"/>
          <w:numId w:val="3"/>
        </w:numPr>
        <w:rPr>
          <w:rFonts w:ascii="Comic Sans MS" w:hAnsi="Comic Sans MS"/>
        </w:rPr>
      </w:pPr>
      <w:r w:rsidRPr="00752DDB">
        <w:rPr>
          <w:rFonts w:ascii="Comic Sans MS" w:hAnsi="Comic Sans MS"/>
          <w:b/>
          <w:u w:val="single"/>
        </w:rPr>
        <w:t>Classroom Community Use:</w:t>
      </w:r>
      <w:r w:rsidRPr="00752DDB">
        <w:rPr>
          <w:rFonts w:ascii="Comic Sans MS" w:hAnsi="Comic Sans MS"/>
        </w:rPr>
        <w:t xml:space="preserve">  </w:t>
      </w:r>
    </w:p>
    <w:p w:rsidR="00752DDB" w:rsidRDefault="00752DDB" w:rsidP="00752DDB">
      <w:pPr>
        <w:pStyle w:val="z-TopofForm"/>
        <w:numPr>
          <w:ilvl w:val="0"/>
          <w:numId w:val="9"/>
        </w:numPr>
        <w:rPr>
          <w:rFonts w:ascii="Comic Sans MS" w:hAnsi="Comic Sans MS"/>
        </w:rPr>
      </w:pPr>
      <w:r>
        <w:rPr>
          <w:rFonts w:ascii="Comic Sans MS" w:hAnsi="Comic Sans MS"/>
        </w:rPr>
        <w:t>2 boxes of Kleenex</w:t>
      </w:r>
    </w:p>
    <w:p w:rsidR="00752DDB" w:rsidRDefault="00752DDB" w:rsidP="00752DDB">
      <w:pPr>
        <w:pStyle w:val="z-TopofForm"/>
        <w:numPr>
          <w:ilvl w:val="0"/>
          <w:numId w:val="9"/>
        </w:numPr>
        <w:rPr>
          <w:rFonts w:ascii="Comic Sans MS" w:hAnsi="Comic Sans MS"/>
        </w:rPr>
      </w:pPr>
      <w:r>
        <w:rPr>
          <w:rFonts w:ascii="Comic Sans MS" w:hAnsi="Comic Sans MS"/>
        </w:rPr>
        <w:t>1 bottle hand sanitizer</w:t>
      </w:r>
    </w:p>
    <w:p w:rsidR="00752DDB" w:rsidRDefault="00752DDB" w:rsidP="00752DDB">
      <w:pPr>
        <w:pStyle w:val="z-TopofForm"/>
        <w:numPr>
          <w:ilvl w:val="0"/>
          <w:numId w:val="9"/>
        </w:numPr>
        <w:rPr>
          <w:rFonts w:ascii="Comic Sans MS" w:hAnsi="Comic Sans MS"/>
        </w:rPr>
      </w:pPr>
      <w:r>
        <w:rPr>
          <w:rFonts w:ascii="Comic Sans MS" w:hAnsi="Comic Sans MS"/>
        </w:rPr>
        <w:t>1</w:t>
      </w:r>
      <w:r w:rsidR="00BC5572">
        <w:rPr>
          <w:rFonts w:ascii="Comic Sans MS" w:hAnsi="Comic Sans MS"/>
        </w:rPr>
        <w:t>-2</w:t>
      </w:r>
      <w:r>
        <w:rPr>
          <w:rFonts w:ascii="Comic Sans MS" w:hAnsi="Comic Sans MS"/>
        </w:rPr>
        <w:t xml:space="preserve"> package</w:t>
      </w:r>
      <w:r w:rsidR="00BC5572">
        <w:rPr>
          <w:rFonts w:ascii="Comic Sans MS" w:hAnsi="Comic Sans MS"/>
        </w:rPr>
        <w:t>s</w:t>
      </w:r>
      <w:r>
        <w:rPr>
          <w:rFonts w:ascii="Comic Sans MS" w:hAnsi="Comic Sans MS"/>
        </w:rPr>
        <w:t xml:space="preserve"> of baby wipes</w:t>
      </w:r>
      <w:r w:rsidR="00BC5572">
        <w:rPr>
          <w:rFonts w:ascii="Comic Sans MS" w:hAnsi="Comic Sans MS"/>
        </w:rPr>
        <w:t xml:space="preserve"> and/or Clorox wipes</w:t>
      </w:r>
    </w:p>
    <w:p w:rsidR="00752DDB" w:rsidRDefault="00045004" w:rsidP="00752DDB">
      <w:pPr>
        <w:pStyle w:val="z-TopofForm"/>
        <w:numPr>
          <w:ilvl w:val="0"/>
          <w:numId w:val="9"/>
        </w:numPr>
        <w:rPr>
          <w:rFonts w:ascii="Comic Sans MS" w:hAnsi="Comic Sans MS"/>
        </w:rPr>
      </w:pPr>
      <w:r w:rsidRPr="00752DDB">
        <w:rPr>
          <w:rFonts w:ascii="Comic Sans MS" w:hAnsi="Comic Sans MS"/>
        </w:rPr>
        <w:t>treasure box goodies (found i</w:t>
      </w:r>
      <w:r w:rsidR="00752DDB">
        <w:rPr>
          <w:rFonts w:ascii="Comic Sans MS" w:hAnsi="Comic Sans MS"/>
        </w:rPr>
        <w:t>n the party aisle of any store)</w:t>
      </w:r>
    </w:p>
    <w:p w:rsidR="00752DDB" w:rsidRPr="00752DDB" w:rsidRDefault="00752DDB" w:rsidP="00752DDB">
      <w:pPr>
        <w:pStyle w:val="z-TopofForm"/>
        <w:ind w:left="144"/>
        <w:rPr>
          <w:rFonts w:ascii="Comic Sans MS" w:hAnsi="Comic Sans MS"/>
        </w:rPr>
      </w:pPr>
    </w:p>
    <w:p w:rsidR="00FA4359" w:rsidRPr="00752DDB" w:rsidRDefault="00511B54" w:rsidP="00050897">
      <w:pPr>
        <w:pStyle w:val="z-TopofForm"/>
        <w:numPr>
          <w:ilvl w:val="0"/>
          <w:numId w:val="3"/>
        </w:numPr>
        <w:rPr>
          <w:rFonts w:ascii="Comic Sans MS" w:hAnsi="Comic Sans MS"/>
        </w:rPr>
      </w:pPr>
      <w:r w:rsidRPr="00752DDB">
        <w:rPr>
          <w:rFonts w:ascii="Comic Sans MS" w:hAnsi="Comic Sans MS"/>
          <w:b/>
          <w:szCs w:val="24"/>
          <w:u w:val="single"/>
        </w:rPr>
        <w:t xml:space="preserve">Special </w:t>
      </w:r>
      <w:r w:rsidR="00FA4359" w:rsidRPr="00752DDB">
        <w:rPr>
          <w:rFonts w:ascii="Comic Sans MS" w:hAnsi="Comic Sans MS"/>
          <w:b/>
          <w:szCs w:val="24"/>
          <w:u w:val="single"/>
        </w:rPr>
        <w:t>Note:</w:t>
      </w:r>
      <w:r w:rsidR="00FA4359" w:rsidRPr="00752DDB">
        <w:rPr>
          <w:rFonts w:ascii="Comic Sans MS" w:hAnsi="Comic Sans MS"/>
          <w:szCs w:val="24"/>
        </w:rPr>
        <w:t xml:space="preserve">  </w:t>
      </w:r>
      <w:proofErr w:type="spellStart"/>
      <w:r w:rsidR="00FA4359" w:rsidRPr="00752DDB">
        <w:rPr>
          <w:rFonts w:ascii="Comic Sans MS" w:hAnsi="Comic Sans MS"/>
          <w:szCs w:val="24"/>
        </w:rPr>
        <w:t>Bellair</w:t>
      </w:r>
      <w:proofErr w:type="spellEnd"/>
      <w:r w:rsidR="00FA4359" w:rsidRPr="00752DDB">
        <w:rPr>
          <w:rFonts w:ascii="Comic Sans MS" w:hAnsi="Comic Sans MS"/>
          <w:szCs w:val="24"/>
        </w:rPr>
        <w:t xml:space="preserve"> is replenishing our Emergency Preparedness Buckets, and we are asking each 4</w:t>
      </w:r>
      <w:r w:rsidR="00FA4359" w:rsidRPr="00752DDB">
        <w:rPr>
          <w:rFonts w:ascii="Comic Sans MS" w:hAnsi="Comic Sans MS"/>
          <w:szCs w:val="24"/>
          <w:vertAlign w:val="superscript"/>
        </w:rPr>
        <w:t>th</w:t>
      </w:r>
      <w:r w:rsidR="00FA4359" w:rsidRPr="00752DDB">
        <w:rPr>
          <w:rFonts w:ascii="Comic Sans MS" w:hAnsi="Comic Sans MS"/>
          <w:szCs w:val="24"/>
        </w:rPr>
        <w:t xml:space="preserve"> grade student to bring in one box of </w:t>
      </w:r>
      <w:r w:rsidR="00FA4359" w:rsidRPr="00752DDB">
        <w:rPr>
          <w:rFonts w:ascii="Comic Sans MS" w:hAnsi="Comic Sans MS"/>
          <w:b/>
          <w:szCs w:val="24"/>
          <w:u w:val="single"/>
        </w:rPr>
        <w:t>Granola bars.</w:t>
      </w:r>
    </w:p>
    <w:p w:rsidR="00FA4359" w:rsidRDefault="00FA4359" w:rsidP="00050897">
      <w:pPr>
        <w:pStyle w:val="CommentText"/>
        <w:rPr>
          <w:rFonts w:ascii="Comic Sans MS" w:hAnsi="Comic Sans MS"/>
          <w:sz w:val="24"/>
          <w:szCs w:val="24"/>
        </w:rPr>
      </w:pPr>
    </w:p>
    <w:p w:rsidR="00050897" w:rsidRPr="000B1927" w:rsidRDefault="00050897" w:rsidP="00050897">
      <w:pPr>
        <w:pStyle w:val="CommentText"/>
        <w:rPr>
          <w:rFonts w:ascii="Comic Sans MS" w:hAnsi="Comic Sans MS"/>
          <w:sz w:val="24"/>
          <w:szCs w:val="24"/>
        </w:rPr>
      </w:pPr>
      <w:r w:rsidRPr="000B1927">
        <w:rPr>
          <w:rFonts w:ascii="Comic Sans MS" w:hAnsi="Comic Sans MS"/>
          <w:sz w:val="24"/>
          <w:szCs w:val="24"/>
        </w:rPr>
        <w:t>While all the items will be helpful for your child to have, it is not necessary to purchase everything.  Any items you are able to suppl</w:t>
      </w:r>
      <w:r w:rsidR="000B1927">
        <w:rPr>
          <w:rFonts w:ascii="Comic Sans MS" w:hAnsi="Comic Sans MS"/>
          <w:sz w:val="24"/>
          <w:szCs w:val="24"/>
        </w:rPr>
        <w:t>y would greatly be appreciated.</w:t>
      </w:r>
    </w:p>
    <w:p w:rsidR="00050897" w:rsidRDefault="00050897" w:rsidP="00050897">
      <w:pPr>
        <w:pStyle w:val="CommentText"/>
      </w:pPr>
    </w:p>
    <w:p w:rsidR="007C2F64" w:rsidRDefault="007C2F64" w:rsidP="007C2F64">
      <w:pPr>
        <w:pStyle w:val="z-TopofForm"/>
        <w:rPr>
          <w:rFonts w:ascii="Comic Sans MS" w:hAnsi="Comic Sans MS"/>
        </w:rPr>
      </w:pPr>
      <w:r>
        <w:rPr>
          <w:rFonts w:ascii="Comic Sans MS" w:hAnsi="Comic Sans MS"/>
        </w:rPr>
        <w:t>Sincerely,</w:t>
      </w:r>
    </w:p>
    <w:p w:rsidR="007C2F64" w:rsidRDefault="007C2F64" w:rsidP="007C2F64">
      <w:pPr>
        <w:pStyle w:val="z-TopofForm"/>
        <w:rPr>
          <w:rFonts w:ascii="Comic Sans MS" w:hAnsi="Comic Sans MS"/>
        </w:rPr>
      </w:pPr>
    </w:p>
    <w:p w:rsidR="00F70374" w:rsidRPr="003044B7" w:rsidRDefault="00EB1DB2" w:rsidP="00F70374">
      <w:pPr>
        <w:pStyle w:val="z-TopofForm"/>
        <w:rPr>
          <w:rFonts w:ascii="Lucida Handwriting" w:hAnsi="Lucida Handwriting"/>
          <w:sz w:val="36"/>
          <w:szCs w:val="36"/>
        </w:rPr>
      </w:pPr>
      <w:r w:rsidRPr="003044B7">
        <w:rPr>
          <w:rFonts w:ascii="Lucida Handwriting" w:hAnsi="Lucida Handwriting"/>
          <w:sz w:val="36"/>
          <w:szCs w:val="36"/>
        </w:rPr>
        <w:t>Mrs. Smith</w:t>
      </w:r>
      <w:bookmarkStart w:id="0" w:name="_GoBack"/>
      <w:bookmarkEnd w:id="0"/>
    </w:p>
    <w:p w:rsidR="00F70374" w:rsidRDefault="00F70374" w:rsidP="00F70374">
      <w:pPr>
        <w:pStyle w:val="z-TopofForm"/>
        <w:rPr>
          <w:rFonts w:ascii="Comic Sans MS" w:hAnsi="Comic Sans MS"/>
        </w:rPr>
      </w:pPr>
    </w:p>
    <w:p w:rsidR="007C2F64" w:rsidRDefault="007C2F64" w:rsidP="00BC5572">
      <w:pPr>
        <w:pStyle w:val="z-TopofForm"/>
      </w:pPr>
      <w:r w:rsidRPr="00F70374">
        <w:rPr>
          <w:i/>
          <w:sz w:val="20"/>
          <w:lang w:val="en-US"/>
        </w:rPr>
        <w:t>Arizona law requires that public schools provide supplies required for academic success.  This list represents optional, supplementary items which you may supply, at your discretion.  If you have questions, feel free to contact the school.</w:t>
      </w:r>
    </w:p>
    <w:sectPr w:rsidR="007C2F64" w:rsidSect="007C2F64">
      <w:type w:val="continuous"/>
      <w:pgSz w:w="12240" w:h="15840"/>
      <w:pgMar w:top="720" w:right="72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7E9"/>
    <w:multiLevelType w:val="hybridMultilevel"/>
    <w:tmpl w:val="4470CBD4"/>
    <w:lvl w:ilvl="0" w:tplc="A6766D1C">
      <w:start w:val="1"/>
      <w:numFmt w:val="bullet"/>
      <w:lvlText w:val="o"/>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F3F27E5"/>
    <w:multiLevelType w:val="hybridMultilevel"/>
    <w:tmpl w:val="4110679C"/>
    <w:lvl w:ilvl="0" w:tplc="CE0E68AC">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B46B0"/>
    <w:multiLevelType w:val="hybridMultilevel"/>
    <w:tmpl w:val="B1F46148"/>
    <w:lvl w:ilvl="0" w:tplc="2118E51A">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B2F32"/>
    <w:multiLevelType w:val="hybridMultilevel"/>
    <w:tmpl w:val="952E9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524A02"/>
    <w:multiLevelType w:val="hybridMultilevel"/>
    <w:tmpl w:val="C122A7BE"/>
    <w:lvl w:ilvl="0" w:tplc="04090003">
      <w:start w:val="1"/>
      <w:numFmt w:val="bullet"/>
      <w:lvlText w:val="o"/>
      <w:lvlJc w:val="left"/>
      <w:pPr>
        <w:ind w:left="864" w:hanging="360"/>
      </w:pPr>
      <w:rPr>
        <w:rFonts w:ascii="Courier New" w:hAnsi="Courier New" w:cs="Courier New" w:hint="default"/>
      </w:rPr>
    </w:lvl>
    <w:lvl w:ilvl="1" w:tplc="45EAA08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465329F2"/>
    <w:multiLevelType w:val="hybridMultilevel"/>
    <w:tmpl w:val="D75C9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DB382D"/>
    <w:multiLevelType w:val="hybridMultilevel"/>
    <w:tmpl w:val="0A34C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73573"/>
    <w:multiLevelType w:val="hybridMultilevel"/>
    <w:tmpl w:val="8834BC9E"/>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57D66E4E"/>
    <w:multiLevelType w:val="hybridMultilevel"/>
    <w:tmpl w:val="CB96E396"/>
    <w:lvl w:ilvl="0" w:tplc="A6766D1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53D3E"/>
    <w:multiLevelType w:val="hybridMultilevel"/>
    <w:tmpl w:val="4FD62BAE"/>
    <w:lvl w:ilvl="0" w:tplc="222AF17C">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3"/>
  </w:num>
  <w:num w:numId="6">
    <w:abstractNumId w:val="7"/>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64"/>
    <w:rsid w:val="00045004"/>
    <w:rsid w:val="00050897"/>
    <w:rsid w:val="000521DA"/>
    <w:rsid w:val="000B1927"/>
    <w:rsid w:val="000C01F0"/>
    <w:rsid w:val="000C5BB2"/>
    <w:rsid w:val="002645F4"/>
    <w:rsid w:val="00266374"/>
    <w:rsid w:val="002F5DDF"/>
    <w:rsid w:val="003044B7"/>
    <w:rsid w:val="0036241E"/>
    <w:rsid w:val="003865BC"/>
    <w:rsid w:val="003D5E9D"/>
    <w:rsid w:val="00422472"/>
    <w:rsid w:val="00436598"/>
    <w:rsid w:val="004805BC"/>
    <w:rsid w:val="00482D05"/>
    <w:rsid w:val="00495FBA"/>
    <w:rsid w:val="004A77FD"/>
    <w:rsid w:val="004B7CC6"/>
    <w:rsid w:val="00511B54"/>
    <w:rsid w:val="00552475"/>
    <w:rsid w:val="00581068"/>
    <w:rsid w:val="005F5902"/>
    <w:rsid w:val="00686D00"/>
    <w:rsid w:val="006E0C06"/>
    <w:rsid w:val="0071716A"/>
    <w:rsid w:val="00752DDB"/>
    <w:rsid w:val="00783567"/>
    <w:rsid w:val="007868DC"/>
    <w:rsid w:val="007C2F64"/>
    <w:rsid w:val="007D5168"/>
    <w:rsid w:val="00812CA6"/>
    <w:rsid w:val="008373FF"/>
    <w:rsid w:val="00910B48"/>
    <w:rsid w:val="009301AB"/>
    <w:rsid w:val="009821C9"/>
    <w:rsid w:val="0099733C"/>
    <w:rsid w:val="00A32E27"/>
    <w:rsid w:val="00A45EDF"/>
    <w:rsid w:val="00A53343"/>
    <w:rsid w:val="00A56B22"/>
    <w:rsid w:val="00A84DEB"/>
    <w:rsid w:val="00AA4FA7"/>
    <w:rsid w:val="00B118E1"/>
    <w:rsid w:val="00B1525D"/>
    <w:rsid w:val="00BA59D5"/>
    <w:rsid w:val="00BC5572"/>
    <w:rsid w:val="00C47D56"/>
    <w:rsid w:val="00D31DCC"/>
    <w:rsid w:val="00D5250E"/>
    <w:rsid w:val="00D622A8"/>
    <w:rsid w:val="00DA31CA"/>
    <w:rsid w:val="00DD0DD5"/>
    <w:rsid w:val="00DE09B1"/>
    <w:rsid w:val="00E13DB5"/>
    <w:rsid w:val="00E969B1"/>
    <w:rsid w:val="00EB1DB2"/>
    <w:rsid w:val="00EE2591"/>
    <w:rsid w:val="00EF2D0D"/>
    <w:rsid w:val="00F67A3B"/>
    <w:rsid w:val="00F70374"/>
    <w:rsid w:val="00FA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AB545-78EA-4720-9734-5FBB10DA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7C2F64"/>
    <w:rPr>
      <w:sz w:val="24"/>
    </w:rPr>
  </w:style>
  <w:style w:type="character" w:styleId="Hyperlink">
    <w:name w:val="Hyperlink"/>
    <w:basedOn w:val="DefaultParagraphFont"/>
    <w:rsid w:val="00F70374"/>
    <w:rPr>
      <w:color w:val="0000FF"/>
      <w:u w:val="single"/>
    </w:rPr>
  </w:style>
  <w:style w:type="character" w:styleId="CommentReference">
    <w:name w:val="annotation reference"/>
    <w:basedOn w:val="DefaultParagraphFont"/>
    <w:rsid w:val="0036241E"/>
    <w:rPr>
      <w:sz w:val="16"/>
      <w:szCs w:val="16"/>
    </w:rPr>
  </w:style>
  <w:style w:type="paragraph" w:styleId="CommentText">
    <w:name w:val="annotation text"/>
    <w:basedOn w:val="Normal"/>
    <w:link w:val="CommentTextChar"/>
    <w:rsid w:val="0036241E"/>
  </w:style>
  <w:style w:type="character" w:customStyle="1" w:styleId="CommentTextChar">
    <w:name w:val="Comment Text Char"/>
    <w:basedOn w:val="DefaultParagraphFont"/>
    <w:link w:val="CommentText"/>
    <w:rsid w:val="0036241E"/>
    <w:rPr>
      <w:lang w:val="en-GB"/>
    </w:rPr>
  </w:style>
  <w:style w:type="paragraph" w:styleId="CommentSubject">
    <w:name w:val="annotation subject"/>
    <w:basedOn w:val="CommentText"/>
    <w:next w:val="CommentText"/>
    <w:link w:val="CommentSubjectChar"/>
    <w:rsid w:val="0036241E"/>
    <w:rPr>
      <w:b/>
      <w:bCs/>
    </w:rPr>
  </w:style>
  <w:style w:type="character" w:customStyle="1" w:styleId="CommentSubjectChar">
    <w:name w:val="Comment Subject Char"/>
    <w:basedOn w:val="CommentTextChar"/>
    <w:link w:val="CommentSubject"/>
    <w:rsid w:val="0036241E"/>
    <w:rPr>
      <w:b/>
      <w:bCs/>
      <w:lang w:val="en-GB"/>
    </w:rPr>
  </w:style>
  <w:style w:type="paragraph" w:styleId="BalloonText">
    <w:name w:val="Balloon Text"/>
    <w:basedOn w:val="Normal"/>
    <w:link w:val="BalloonTextChar"/>
    <w:rsid w:val="0036241E"/>
    <w:rPr>
      <w:rFonts w:ascii="Tahoma" w:hAnsi="Tahoma" w:cs="Tahoma"/>
      <w:sz w:val="16"/>
      <w:szCs w:val="16"/>
    </w:rPr>
  </w:style>
  <w:style w:type="character" w:customStyle="1" w:styleId="BalloonTextChar">
    <w:name w:val="Balloon Text Char"/>
    <w:basedOn w:val="DefaultParagraphFont"/>
    <w:link w:val="BalloonText"/>
    <w:rsid w:val="0036241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Suggested Supply List</vt:lpstr>
    </vt:vector>
  </TitlesOfParts>
  <Company>Deer Valley USD</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Supply List</dc:title>
  <dc:subject/>
  <dc:creator>dsquire</dc:creator>
  <cp:keywords/>
  <dc:description/>
  <cp:lastModifiedBy>Virginia L Smith</cp:lastModifiedBy>
  <cp:revision>3</cp:revision>
  <cp:lastPrinted>2016-08-04T19:35:00Z</cp:lastPrinted>
  <dcterms:created xsi:type="dcterms:W3CDTF">2016-08-04T19:35:00Z</dcterms:created>
  <dcterms:modified xsi:type="dcterms:W3CDTF">2016-08-04T19:36:00Z</dcterms:modified>
</cp:coreProperties>
</file>